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B1" w:rsidRDefault="002F1CB1" w:rsidP="002F1CB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2F1CB1" w:rsidRDefault="002F1CB1" w:rsidP="002F1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2F1CB1" w:rsidRDefault="002F1CB1" w:rsidP="002F1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2F1CB1" w:rsidTr="002F1CB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F1CB1" w:rsidRDefault="002F1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2F1CB1" w:rsidRDefault="00F90A0A" w:rsidP="002F1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1CB1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 w:rsidR="002F1C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B5F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F1C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F1CB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F1CB1" w:rsidRDefault="002F1CB1" w:rsidP="002F1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CB1" w:rsidRDefault="00945E42" w:rsidP="002F1CB1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3A5" w:rsidRPr="007043A5" w:rsidRDefault="00FD44ED" w:rsidP="007043A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25.12.2024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60</w:t>
      </w:r>
      <w:r w:rsidR="007043A5" w:rsidRPr="007043A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43A5" w:rsidRPr="007043A5" w:rsidRDefault="007043A5" w:rsidP="007043A5">
      <w:pPr>
        <w:spacing w:line="240" w:lineRule="auto"/>
        <w:ind w:right="53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О перспективном плане работы Суражского районного Совета народных депутатов на </w:t>
      </w:r>
      <w:r w:rsidR="00463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1-е полугодие 202</w:t>
      </w:r>
      <w:r w:rsidR="00503056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со статьей 3.2. Регламента Суражского районного Совета народных депутатов, обсудив перспективный план работы 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на 1-е полугодие 202</w:t>
      </w:r>
      <w:r w:rsidR="00503056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>, Суражский районный Совет народных депутатов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7043A5" w:rsidRPr="007043A5" w:rsidRDefault="007043A5" w:rsidP="007043A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перспективный план работы Суражского районного Совета народных депутатов </w:t>
      </w:r>
      <w:r w:rsidR="00424C99">
        <w:rPr>
          <w:rFonts w:ascii="Times New Roman" w:eastAsia="Times New Roman" w:hAnsi="Times New Roman" w:cs="Times New Roman"/>
          <w:sz w:val="28"/>
          <w:szCs w:val="28"/>
        </w:rPr>
        <w:t>на 1-е полугодие 202</w:t>
      </w:r>
      <w:r w:rsidR="0050305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(Приложение №1).</w:t>
      </w: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6B42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043A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настоящего решения возложить на заместителя главы Суражского муниципального района </w:t>
      </w:r>
      <w:proofErr w:type="spellStart"/>
      <w:r w:rsidR="00424C99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424C99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7C3FE7" w:rsidRPr="007C3FE7" w:rsidRDefault="007C3FE7" w:rsidP="007C3FE7">
      <w:pPr>
        <w:tabs>
          <w:tab w:val="left" w:pos="0"/>
        </w:tabs>
        <w:spacing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7043A5" w:rsidRPr="007C3FE7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7C3FE7">
        <w:rPr>
          <w:rFonts w:ascii="Times New Roman" w:eastAsia="Times New Roman" w:hAnsi="Times New Roman"/>
          <w:sz w:val="28"/>
          <w:szCs w:val="28"/>
        </w:rPr>
        <w:t xml:space="preserve">Направить настоящее решение для опубликования  </w:t>
      </w:r>
      <w:r w:rsidRPr="007C3FE7">
        <w:rPr>
          <w:rFonts w:ascii="Times New Roman" w:hAnsi="Times New Roman"/>
          <w:sz w:val="28"/>
          <w:szCs w:val="28"/>
        </w:rPr>
        <w:t>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7C3FE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admsur</w:t>
      </w:r>
      <w:proofErr w:type="spellEnd"/>
      <w:r w:rsidRPr="007C3FE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C3FE7">
        <w:rPr>
          <w:rFonts w:ascii="Times New Roman" w:hAnsi="Times New Roman"/>
          <w:sz w:val="28"/>
          <w:szCs w:val="28"/>
          <w:u w:val="single"/>
          <w:lang w:val="en-US"/>
        </w:rPr>
        <w:t>r</w:t>
      </w:r>
      <w:r w:rsidR="00274692">
        <w:rPr>
          <w:rFonts w:ascii="Times New Roman" w:hAnsi="Times New Roman"/>
          <w:sz w:val="28"/>
          <w:szCs w:val="28"/>
          <w:u w:val="single"/>
          <w:lang w:val="en-US"/>
        </w:rPr>
        <w:t>u</w:t>
      </w:r>
      <w:proofErr w:type="spellEnd"/>
      <w:r w:rsidR="00274692" w:rsidRPr="00274692">
        <w:rPr>
          <w:rFonts w:ascii="Times New Roman" w:hAnsi="Times New Roman"/>
          <w:sz w:val="28"/>
          <w:szCs w:val="28"/>
          <w:u w:val="single"/>
        </w:rPr>
        <w:t>)</w:t>
      </w:r>
      <w:r w:rsidRPr="007C3FE7">
        <w:rPr>
          <w:rFonts w:ascii="Times New Roman" w:hAnsi="Times New Roman"/>
          <w:sz w:val="28"/>
          <w:szCs w:val="28"/>
        </w:rPr>
        <w:t>.</w:t>
      </w:r>
    </w:p>
    <w:p w:rsidR="007C3FE7" w:rsidRDefault="007C3FE7" w:rsidP="007C3FE7">
      <w:pPr>
        <w:spacing w:after="0" w:line="240" w:lineRule="auto"/>
        <w:ind w:right="4252"/>
        <w:jc w:val="both"/>
        <w:rPr>
          <w:rFonts w:ascii="Times New Roman" w:hAnsi="Times New Roman"/>
          <w:bCs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Глава  Суражского района                                           </w:t>
      </w:r>
      <w:r w:rsidR="007A392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F2318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7043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03056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503056">
        <w:rPr>
          <w:rFonts w:ascii="Times New Roman" w:eastAsia="Times New Roman" w:hAnsi="Times New Roman" w:cs="Times New Roman"/>
          <w:sz w:val="28"/>
          <w:szCs w:val="28"/>
        </w:rPr>
        <w:t>Риваненко</w:t>
      </w:r>
      <w:proofErr w:type="spellEnd"/>
    </w:p>
    <w:p w:rsidR="007043A5" w:rsidRPr="007043A5" w:rsidRDefault="007043A5" w:rsidP="007043A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3A5" w:rsidRPr="007043A5" w:rsidRDefault="007043A5" w:rsidP="007043A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445" w:rsidRDefault="0044344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3445" w:rsidRDefault="0044344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8378F" w:rsidRDefault="0068378F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7485" w:rsidRDefault="0058748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24C99" w:rsidRDefault="00424C99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87485" w:rsidRDefault="0058748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8378F" w:rsidRDefault="0068378F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2AB" w:rsidRDefault="006B42AB" w:rsidP="007A3926">
      <w:pPr>
        <w:pStyle w:val="a3"/>
        <w:spacing w:line="240" w:lineRule="auto"/>
        <w:ind w:left="6379" w:right="283"/>
        <w:jc w:val="left"/>
        <w:rPr>
          <w:rFonts w:ascii="Times New Roman" w:hAnsi="Times New Roman" w:cs="Times New Roman"/>
          <w:sz w:val="20"/>
          <w:szCs w:val="20"/>
        </w:rPr>
      </w:pPr>
    </w:p>
    <w:p w:rsidR="007043A5" w:rsidRPr="00AD208B" w:rsidRDefault="006B42AB" w:rsidP="007A3926">
      <w:pPr>
        <w:pStyle w:val="a3"/>
        <w:spacing w:line="240" w:lineRule="auto"/>
        <w:ind w:left="6379" w:right="283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7043A5" w:rsidRPr="00AD208B">
        <w:rPr>
          <w:rFonts w:ascii="Times New Roman" w:hAnsi="Times New Roman" w:cs="Times New Roman"/>
          <w:sz w:val="20"/>
          <w:szCs w:val="20"/>
        </w:rPr>
        <w:t>риложение №1</w:t>
      </w:r>
      <w:r w:rsidR="007A3926">
        <w:rPr>
          <w:rFonts w:ascii="Times New Roman" w:hAnsi="Times New Roman" w:cs="Times New Roman"/>
          <w:sz w:val="20"/>
          <w:szCs w:val="20"/>
        </w:rPr>
        <w:t xml:space="preserve"> </w:t>
      </w:r>
      <w:r w:rsidR="007043A5" w:rsidRPr="00AD208B">
        <w:rPr>
          <w:rFonts w:ascii="Times New Roman" w:hAnsi="Times New Roman" w:cs="Times New Roman"/>
          <w:sz w:val="20"/>
          <w:szCs w:val="20"/>
        </w:rPr>
        <w:t xml:space="preserve">к решению  Суражского районного Совета народных депутатов </w:t>
      </w:r>
      <w:r w:rsidR="00FD44ED">
        <w:rPr>
          <w:rFonts w:ascii="Times New Roman" w:hAnsi="Times New Roman" w:cs="Times New Roman"/>
          <w:sz w:val="20"/>
          <w:szCs w:val="20"/>
        </w:rPr>
        <w:t xml:space="preserve"> от 25.12.2024 года </w:t>
      </w:r>
      <w:r w:rsidR="00F90A0A">
        <w:rPr>
          <w:rFonts w:ascii="Times New Roman" w:hAnsi="Times New Roman" w:cs="Times New Roman"/>
          <w:sz w:val="20"/>
          <w:szCs w:val="20"/>
        </w:rPr>
        <w:t xml:space="preserve"> </w:t>
      </w:r>
      <w:r w:rsidR="007043A5" w:rsidRPr="00AD208B">
        <w:rPr>
          <w:rFonts w:ascii="Times New Roman" w:hAnsi="Times New Roman" w:cs="Times New Roman"/>
          <w:sz w:val="20"/>
          <w:szCs w:val="20"/>
        </w:rPr>
        <w:t xml:space="preserve"> </w:t>
      </w:r>
      <w:r w:rsidR="006F5EF1" w:rsidRPr="00AD208B">
        <w:rPr>
          <w:rFonts w:ascii="Times New Roman" w:hAnsi="Times New Roman" w:cs="Times New Roman"/>
          <w:sz w:val="20"/>
          <w:szCs w:val="20"/>
        </w:rPr>
        <w:t>№</w:t>
      </w:r>
      <w:r w:rsidR="006F5EF1">
        <w:rPr>
          <w:rFonts w:ascii="Times New Roman" w:hAnsi="Times New Roman" w:cs="Times New Roman"/>
          <w:sz w:val="20"/>
          <w:szCs w:val="20"/>
        </w:rPr>
        <w:t xml:space="preserve"> 60 </w:t>
      </w:r>
      <w:r w:rsidR="007043A5" w:rsidRPr="00AD208B">
        <w:rPr>
          <w:rFonts w:ascii="Times New Roman" w:hAnsi="Times New Roman" w:cs="Times New Roman"/>
          <w:sz w:val="20"/>
          <w:szCs w:val="20"/>
        </w:rPr>
        <w:t xml:space="preserve">«О перспективном плане работы Суражского районного Совета народных депутатов на  </w:t>
      </w:r>
      <w:r w:rsidR="00424C99">
        <w:rPr>
          <w:rFonts w:ascii="Times New Roman" w:hAnsi="Times New Roman" w:cs="Times New Roman"/>
          <w:sz w:val="20"/>
          <w:szCs w:val="20"/>
        </w:rPr>
        <w:t>1-е полугодие 202</w:t>
      </w:r>
      <w:r w:rsidR="00503056">
        <w:rPr>
          <w:rFonts w:ascii="Times New Roman" w:hAnsi="Times New Roman" w:cs="Times New Roman"/>
          <w:sz w:val="20"/>
          <w:szCs w:val="20"/>
        </w:rPr>
        <w:t>5</w:t>
      </w:r>
      <w:r w:rsidR="00424C99">
        <w:rPr>
          <w:rFonts w:ascii="Times New Roman" w:hAnsi="Times New Roman" w:cs="Times New Roman"/>
          <w:sz w:val="20"/>
          <w:szCs w:val="20"/>
        </w:rPr>
        <w:t xml:space="preserve"> года</w:t>
      </w:r>
      <w:r w:rsidR="007043A5" w:rsidRPr="00AD208B">
        <w:rPr>
          <w:rFonts w:ascii="Times New Roman" w:hAnsi="Times New Roman" w:cs="Times New Roman"/>
          <w:sz w:val="20"/>
          <w:szCs w:val="20"/>
        </w:rPr>
        <w:t>»</w:t>
      </w:r>
    </w:p>
    <w:p w:rsidR="007043A5" w:rsidRPr="007043A5" w:rsidRDefault="007043A5" w:rsidP="007043A5">
      <w:pPr>
        <w:pStyle w:val="a3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70C7" w:rsidRDefault="009D70C7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</w:t>
      </w: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>работы Суражского районного Совета народных депутатов</w:t>
      </w:r>
    </w:p>
    <w:p w:rsidR="007043A5" w:rsidRPr="007C3FE7" w:rsidRDefault="007043A5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3F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424C99">
        <w:rPr>
          <w:rFonts w:ascii="Times New Roman" w:eastAsia="Times New Roman" w:hAnsi="Times New Roman" w:cs="Times New Roman"/>
          <w:b/>
          <w:sz w:val="28"/>
          <w:szCs w:val="28"/>
        </w:rPr>
        <w:t>1-е полугодие 202</w:t>
      </w:r>
      <w:r w:rsidR="00503056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9D70C7" w:rsidRDefault="009D70C7" w:rsidP="007C3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0A0A" w:rsidRPr="00F90A0A" w:rsidRDefault="00F90A0A" w:rsidP="00F90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0A0A">
        <w:rPr>
          <w:rFonts w:ascii="Times New Roman" w:hAnsi="Times New Roman" w:cs="Times New Roman"/>
          <w:sz w:val="28"/>
          <w:szCs w:val="28"/>
        </w:rPr>
        <w:t>ФЕВРАЛЬ</w:t>
      </w:r>
    </w:p>
    <w:p w:rsidR="00F90A0A" w:rsidRPr="00F90A0A" w:rsidRDefault="00F90A0A" w:rsidP="00F90A0A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A0A">
        <w:rPr>
          <w:rFonts w:ascii="Times New Roman" w:hAnsi="Times New Roman"/>
          <w:sz w:val="28"/>
          <w:szCs w:val="28"/>
        </w:rPr>
        <w:t>Об отчете начальника межрайонного отдела МВД России «Унечский» о результатах оперативно – служебной деятельности служб и подразделений МО МВД России «Унечский» за  12 месяцев 202</w:t>
      </w:r>
      <w:r w:rsidR="00503056">
        <w:rPr>
          <w:rFonts w:ascii="Times New Roman" w:hAnsi="Times New Roman"/>
          <w:sz w:val="28"/>
          <w:szCs w:val="28"/>
        </w:rPr>
        <w:t>4</w:t>
      </w:r>
      <w:r w:rsidRPr="00F90A0A">
        <w:rPr>
          <w:rFonts w:ascii="Times New Roman" w:hAnsi="Times New Roman"/>
          <w:sz w:val="28"/>
          <w:szCs w:val="28"/>
        </w:rPr>
        <w:t xml:space="preserve"> года.</w:t>
      </w:r>
    </w:p>
    <w:p w:rsidR="00F90A0A" w:rsidRPr="00F90A0A" w:rsidRDefault="00F90A0A" w:rsidP="00F90A0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A0A" w:rsidRPr="00F90A0A" w:rsidRDefault="00F90A0A" w:rsidP="00F90A0A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A0A">
        <w:rPr>
          <w:rFonts w:ascii="Times New Roman" w:hAnsi="Times New Roman"/>
          <w:sz w:val="28"/>
          <w:szCs w:val="28"/>
        </w:rPr>
        <w:t xml:space="preserve">Об отчете главы Суражского </w:t>
      </w:r>
      <w:proofErr w:type="gramStart"/>
      <w:r w:rsidRPr="00F90A0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90A0A">
        <w:rPr>
          <w:rFonts w:ascii="Times New Roman" w:hAnsi="Times New Roman"/>
          <w:sz w:val="28"/>
          <w:szCs w:val="28"/>
        </w:rPr>
        <w:t xml:space="preserve"> района за отчетный </w:t>
      </w:r>
      <w:r w:rsidR="00503056">
        <w:rPr>
          <w:rFonts w:ascii="Times New Roman" w:hAnsi="Times New Roman"/>
          <w:sz w:val="28"/>
          <w:szCs w:val="28"/>
        </w:rPr>
        <w:t xml:space="preserve">период.  </w:t>
      </w:r>
    </w:p>
    <w:p w:rsidR="00F90A0A" w:rsidRPr="00F90A0A" w:rsidRDefault="00F90A0A" w:rsidP="00F90A0A">
      <w:pPr>
        <w:pStyle w:val="a8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F90A0A" w:rsidRPr="00F90A0A" w:rsidRDefault="00F90A0A" w:rsidP="00F90A0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A0A" w:rsidRPr="00F90A0A" w:rsidRDefault="00F90A0A" w:rsidP="00F90A0A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A0A">
        <w:rPr>
          <w:rFonts w:ascii="Times New Roman" w:hAnsi="Times New Roman"/>
          <w:sz w:val="28"/>
          <w:szCs w:val="28"/>
        </w:rPr>
        <w:t xml:space="preserve">Об отчете главы администрации Суражского </w:t>
      </w:r>
      <w:proofErr w:type="gramStart"/>
      <w:r w:rsidRPr="00F90A0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90A0A">
        <w:rPr>
          <w:rFonts w:ascii="Times New Roman" w:hAnsi="Times New Roman"/>
          <w:sz w:val="28"/>
          <w:szCs w:val="28"/>
        </w:rPr>
        <w:t xml:space="preserve"> района о работе  администрации за отчетный </w:t>
      </w:r>
      <w:r w:rsidR="00503056">
        <w:rPr>
          <w:rFonts w:ascii="Times New Roman" w:hAnsi="Times New Roman"/>
          <w:sz w:val="28"/>
          <w:szCs w:val="28"/>
        </w:rPr>
        <w:t>период.</w:t>
      </w:r>
    </w:p>
    <w:p w:rsidR="00F90A0A" w:rsidRPr="00F90A0A" w:rsidRDefault="00F90A0A" w:rsidP="00F90A0A">
      <w:pPr>
        <w:pStyle w:val="a8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F90A0A" w:rsidRDefault="00F90A0A" w:rsidP="00F90A0A">
      <w:pPr>
        <w:pStyle w:val="a3"/>
        <w:numPr>
          <w:ilvl w:val="0"/>
          <w:numId w:val="25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A0A">
        <w:rPr>
          <w:rFonts w:ascii="Times New Roman" w:hAnsi="Times New Roman" w:cs="Times New Roman"/>
          <w:sz w:val="28"/>
          <w:szCs w:val="28"/>
        </w:rPr>
        <w:t>Об отчете председателя Контрольно-счетной палаты Суражского муниципального района о деятельности    Контрольно-счетной палаты в 202</w:t>
      </w:r>
      <w:r w:rsidR="00503056">
        <w:rPr>
          <w:rFonts w:ascii="Times New Roman" w:hAnsi="Times New Roman" w:cs="Times New Roman"/>
          <w:sz w:val="28"/>
          <w:szCs w:val="28"/>
        </w:rPr>
        <w:t>4</w:t>
      </w:r>
      <w:r w:rsidRPr="00F90A0A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90A0A" w:rsidRDefault="00F90A0A" w:rsidP="00F90A0A">
      <w:pPr>
        <w:pStyle w:val="a8"/>
        <w:rPr>
          <w:rFonts w:ascii="Times New Roman" w:hAnsi="Times New Roman"/>
          <w:sz w:val="28"/>
          <w:szCs w:val="28"/>
        </w:rPr>
      </w:pPr>
    </w:p>
    <w:p w:rsidR="00F90A0A" w:rsidRPr="00F90A0A" w:rsidRDefault="00F90A0A" w:rsidP="00F90A0A">
      <w:pPr>
        <w:pStyle w:val="a3"/>
        <w:numPr>
          <w:ilvl w:val="0"/>
          <w:numId w:val="25"/>
        </w:num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Суражского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</w:p>
    <w:p w:rsidR="00F90A0A" w:rsidRDefault="00F90A0A" w:rsidP="00924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3A5" w:rsidRDefault="00F34BF1" w:rsidP="002932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</w:t>
      </w:r>
    </w:p>
    <w:p w:rsidR="00670E68" w:rsidRDefault="00924094" w:rsidP="0029326D">
      <w:pPr>
        <w:pStyle w:val="a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образовательных учреждений Суражского района к летнему оздоровительному сезону 20</w:t>
      </w:r>
      <w:r w:rsidR="00424C99">
        <w:rPr>
          <w:rFonts w:ascii="Times New Roman" w:hAnsi="Times New Roman"/>
          <w:sz w:val="28"/>
          <w:szCs w:val="28"/>
        </w:rPr>
        <w:t>2</w:t>
      </w:r>
      <w:r w:rsidR="0050305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29326D" w:rsidRDefault="0029326D" w:rsidP="0029326D">
      <w:pPr>
        <w:pStyle w:val="a8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9D70C7" w:rsidRDefault="009D70C7" w:rsidP="0029326D">
      <w:pPr>
        <w:pStyle w:val="a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Суражск</w:t>
      </w:r>
      <w:r w:rsidR="0029326D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29326D">
        <w:rPr>
          <w:rFonts w:ascii="Times New Roman" w:hAnsi="Times New Roman"/>
          <w:sz w:val="28"/>
          <w:szCs w:val="28"/>
        </w:rPr>
        <w:t>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</w:t>
      </w:r>
      <w:r w:rsidR="0029326D">
        <w:rPr>
          <w:rFonts w:ascii="Times New Roman" w:hAnsi="Times New Roman"/>
          <w:sz w:val="28"/>
          <w:szCs w:val="28"/>
        </w:rPr>
        <w:t>а Брянской области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503056">
        <w:rPr>
          <w:rFonts w:ascii="Times New Roman" w:hAnsi="Times New Roman"/>
          <w:sz w:val="28"/>
          <w:szCs w:val="28"/>
        </w:rPr>
        <w:t>5</w:t>
      </w:r>
      <w:r w:rsidR="00FA1E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50305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50305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гг.</w:t>
      </w:r>
    </w:p>
    <w:p w:rsidR="00424C99" w:rsidRDefault="00424C99" w:rsidP="0029326D">
      <w:pPr>
        <w:pStyle w:val="4"/>
        <w:tabs>
          <w:tab w:val="left" w:pos="0"/>
        </w:tabs>
        <w:spacing w:before="0" w:after="0"/>
        <w:ind w:firstLine="567"/>
        <w:jc w:val="center"/>
        <w:rPr>
          <w:rFonts w:ascii="Times New Roman" w:hAnsi="Times New Roman"/>
          <w:b w:val="0"/>
        </w:rPr>
      </w:pPr>
    </w:p>
    <w:p w:rsidR="007043A5" w:rsidRPr="007043A5" w:rsidRDefault="00F34BF1" w:rsidP="0029326D">
      <w:pPr>
        <w:pStyle w:val="4"/>
        <w:tabs>
          <w:tab w:val="left" w:pos="0"/>
        </w:tabs>
        <w:spacing w:before="0" w:after="0"/>
        <w:ind w:firstLine="567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ИЮНЬ</w:t>
      </w:r>
    </w:p>
    <w:p w:rsidR="00D70AFA" w:rsidRPr="0029326D" w:rsidRDefault="00D70AFA" w:rsidP="0029326D">
      <w:pPr>
        <w:pStyle w:val="a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заключения Контрольно-счетной палаты на отчет об исполнении бюджета Суражского муниципального района</w:t>
      </w:r>
      <w:r w:rsidR="00924094">
        <w:rPr>
          <w:rFonts w:ascii="Times New Roman" w:hAnsi="Times New Roman"/>
          <w:sz w:val="28"/>
          <w:szCs w:val="28"/>
        </w:rPr>
        <w:t xml:space="preserve"> за 20</w:t>
      </w:r>
      <w:r w:rsidR="006B0C83">
        <w:rPr>
          <w:rFonts w:ascii="Times New Roman" w:hAnsi="Times New Roman"/>
          <w:sz w:val="28"/>
          <w:szCs w:val="28"/>
        </w:rPr>
        <w:t>2</w:t>
      </w:r>
      <w:r w:rsidR="00503056">
        <w:rPr>
          <w:rFonts w:ascii="Times New Roman" w:hAnsi="Times New Roman"/>
          <w:sz w:val="28"/>
          <w:szCs w:val="28"/>
        </w:rPr>
        <w:t>4</w:t>
      </w:r>
      <w:r w:rsidR="00924094">
        <w:rPr>
          <w:rFonts w:ascii="Times New Roman" w:hAnsi="Times New Roman"/>
          <w:sz w:val="28"/>
          <w:szCs w:val="28"/>
        </w:rPr>
        <w:t xml:space="preserve"> год.</w:t>
      </w:r>
    </w:p>
    <w:p w:rsidR="0029326D" w:rsidRPr="00D70AFA" w:rsidRDefault="0029326D" w:rsidP="0029326D">
      <w:pPr>
        <w:pStyle w:val="a8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</w:p>
    <w:p w:rsidR="00D70AFA" w:rsidRPr="0029326D" w:rsidRDefault="00D70AFA" w:rsidP="0029326D">
      <w:pPr>
        <w:pStyle w:val="a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отчета об исполнении бюджета Суражского муниципального района за 20</w:t>
      </w:r>
      <w:r w:rsidR="006B0C83">
        <w:rPr>
          <w:rFonts w:ascii="Times New Roman" w:hAnsi="Times New Roman"/>
          <w:sz w:val="28"/>
          <w:szCs w:val="28"/>
        </w:rPr>
        <w:t>2</w:t>
      </w:r>
      <w:r w:rsidR="0050305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29326D" w:rsidRPr="00051707" w:rsidRDefault="0029326D" w:rsidP="0029326D">
      <w:pPr>
        <w:pStyle w:val="a8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</w:p>
    <w:p w:rsidR="0029326D" w:rsidRDefault="0029326D" w:rsidP="0029326D">
      <w:pPr>
        <w:pStyle w:val="a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Суражского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50305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03056">
        <w:rPr>
          <w:rFonts w:ascii="Times New Roman" w:hAnsi="Times New Roman"/>
          <w:sz w:val="28"/>
          <w:szCs w:val="28"/>
        </w:rPr>
        <w:t>6</w:t>
      </w:r>
      <w:r w:rsidR="00F90A0A">
        <w:rPr>
          <w:rFonts w:ascii="Times New Roman" w:hAnsi="Times New Roman"/>
          <w:sz w:val="28"/>
          <w:szCs w:val="28"/>
        </w:rPr>
        <w:t>-202</w:t>
      </w:r>
      <w:r w:rsidR="0050305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гг.</w:t>
      </w:r>
    </w:p>
    <w:p w:rsidR="00463FB0" w:rsidRDefault="00463FB0" w:rsidP="00B94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463FB0" w:rsidSect="00424C99">
      <w:pgSz w:w="11906" w:h="16838"/>
      <w:pgMar w:top="1134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ADF"/>
    <w:multiLevelType w:val="hybridMultilevel"/>
    <w:tmpl w:val="E5F45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53DF0"/>
    <w:multiLevelType w:val="hybridMultilevel"/>
    <w:tmpl w:val="CA1298EA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63C3"/>
    <w:multiLevelType w:val="hybridMultilevel"/>
    <w:tmpl w:val="AFB64D46"/>
    <w:lvl w:ilvl="0" w:tplc="07D61DE0">
      <w:start w:val="1"/>
      <w:numFmt w:val="decimal"/>
      <w:lvlText w:val="%1."/>
      <w:lvlJc w:val="left"/>
      <w:pPr>
        <w:ind w:left="1510" w:hanging="375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47CCE"/>
    <w:multiLevelType w:val="hybridMultilevel"/>
    <w:tmpl w:val="E5F45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7723F"/>
    <w:multiLevelType w:val="hybridMultilevel"/>
    <w:tmpl w:val="08EA6A42"/>
    <w:lvl w:ilvl="0" w:tplc="78EC62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C6B689D"/>
    <w:multiLevelType w:val="hybridMultilevel"/>
    <w:tmpl w:val="0810A3EE"/>
    <w:lvl w:ilvl="0" w:tplc="6F1887B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FF1EE3"/>
    <w:multiLevelType w:val="hybridMultilevel"/>
    <w:tmpl w:val="1FBEFE9A"/>
    <w:lvl w:ilvl="0" w:tplc="B044A3C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4E10A12"/>
    <w:multiLevelType w:val="hybridMultilevel"/>
    <w:tmpl w:val="30908E36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F5703"/>
    <w:multiLevelType w:val="hybridMultilevel"/>
    <w:tmpl w:val="06F89684"/>
    <w:lvl w:ilvl="0" w:tplc="B044A3C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776EA"/>
    <w:multiLevelType w:val="hybridMultilevel"/>
    <w:tmpl w:val="977601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A272D0"/>
    <w:multiLevelType w:val="hybridMultilevel"/>
    <w:tmpl w:val="B9B01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63578"/>
    <w:multiLevelType w:val="hybridMultilevel"/>
    <w:tmpl w:val="B906A1B0"/>
    <w:lvl w:ilvl="0" w:tplc="C67885FC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6F7701D"/>
    <w:multiLevelType w:val="hybridMultilevel"/>
    <w:tmpl w:val="8D84A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B4A6E"/>
    <w:multiLevelType w:val="hybridMultilevel"/>
    <w:tmpl w:val="55147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D5EEB"/>
    <w:multiLevelType w:val="hybridMultilevel"/>
    <w:tmpl w:val="3440C342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D0501"/>
    <w:multiLevelType w:val="hybridMultilevel"/>
    <w:tmpl w:val="6ADAC0D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22950"/>
    <w:multiLevelType w:val="hybridMultilevel"/>
    <w:tmpl w:val="92F2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D1B0A"/>
    <w:multiLevelType w:val="hybridMultilevel"/>
    <w:tmpl w:val="FFC23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8B45E6"/>
    <w:multiLevelType w:val="hybridMultilevel"/>
    <w:tmpl w:val="7FF0A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F5D00"/>
    <w:multiLevelType w:val="hybridMultilevel"/>
    <w:tmpl w:val="4A3E7EB2"/>
    <w:lvl w:ilvl="0" w:tplc="53AAF3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76444F1"/>
    <w:multiLevelType w:val="hybridMultilevel"/>
    <w:tmpl w:val="3AEE3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9608B3"/>
    <w:multiLevelType w:val="hybridMultilevel"/>
    <w:tmpl w:val="06F89684"/>
    <w:lvl w:ilvl="0" w:tplc="B044A3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103E0"/>
    <w:multiLevelType w:val="hybridMultilevel"/>
    <w:tmpl w:val="D4BEF48A"/>
    <w:lvl w:ilvl="0" w:tplc="B044A3C4">
      <w:start w:val="1"/>
      <w:numFmt w:val="decimal"/>
      <w:lvlText w:val="%1."/>
      <w:lvlJc w:val="left"/>
      <w:pPr>
        <w:ind w:left="177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9DE0AD3"/>
    <w:multiLevelType w:val="hybridMultilevel"/>
    <w:tmpl w:val="FB4AE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B641E"/>
    <w:multiLevelType w:val="hybridMultilevel"/>
    <w:tmpl w:val="3C24A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6"/>
  </w:num>
  <w:num w:numId="9">
    <w:abstractNumId w:val="22"/>
  </w:num>
  <w:num w:numId="10">
    <w:abstractNumId w:val="14"/>
  </w:num>
  <w:num w:numId="11">
    <w:abstractNumId w:val="1"/>
  </w:num>
  <w:num w:numId="12">
    <w:abstractNumId w:val="15"/>
  </w:num>
  <w:num w:numId="13">
    <w:abstractNumId w:val="13"/>
  </w:num>
  <w:num w:numId="14">
    <w:abstractNumId w:val="23"/>
  </w:num>
  <w:num w:numId="15">
    <w:abstractNumId w:val="24"/>
  </w:num>
  <w:num w:numId="16">
    <w:abstractNumId w:val="5"/>
  </w:num>
  <w:num w:numId="17">
    <w:abstractNumId w:val="7"/>
  </w:num>
  <w:num w:numId="18">
    <w:abstractNumId w:val="17"/>
  </w:num>
  <w:num w:numId="19">
    <w:abstractNumId w:val="10"/>
  </w:num>
  <w:num w:numId="20">
    <w:abstractNumId w:val="11"/>
  </w:num>
  <w:num w:numId="21">
    <w:abstractNumId w:val="21"/>
  </w:num>
  <w:num w:numId="22">
    <w:abstractNumId w:val="19"/>
  </w:num>
  <w:num w:numId="23">
    <w:abstractNumId w:val="4"/>
  </w:num>
  <w:num w:numId="24">
    <w:abstractNumId w:val="18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>
    <w:useFELayout/>
  </w:compat>
  <w:rsids>
    <w:rsidRoot w:val="007043A5"/>
    <w:rsid w:val="00001FD2"/>
    <w:rsid w:val="00011439"/>
    <w:rsid w:val="00050CF0"/>
    <w:rsid w:val="00051707"/>
    <w:rsid w:val="00064C15"/>
    <w:rsid w:val="00081BE4"/>
    <w:rsid w:val="00083A56"/>
    <w:rsid w:val="000B1AF5"/>
    <w:rsid w:val="000C4162"/>
    <w:rsid w:val="000D6DDA"/>
    <w:rsid w:val="000F161E"/>
    <w:rsid w:val="000F68BF"/>
    <w:rsid w:val="00101FFC"/>
    <w:rsid w:val="0010516B"/>
    <w:rsid w:val="0011719C"/>
    <w:rsid w:val="001325E0"/>
    <w:rsid w:val="00143F28"/>
    <w:rsid w:val="00175514"/>
    <w:rsid w:val="0018449A"/>
    <w:rsid w:val="00192060"/>
    <w:rsid w:val="001941C2"/>
    <w:rsid w:val="001B1248"/>
    <w:rsid w:val="001E5B89"/>
    <w:rsid w:val="001F2268"/>
    <w:rsid w:val="002061BF"/>
    <w:rsid w:val="00214D34"/>
    <w:rsid w:val="0021741C"/>
    <w:rsid w:val="002345CB"/>
    <w:rsid w:val="0024646B"/>
    <w:rsid w:val="00251D3B"/>
    <w:rsid w:val="00264708"/>
    <w:rsid w:val="00274692"/>
    <w:rsid w:val="00280820"/>
    <w:rsid w:val="0029326D"/>
    <w:rsid w:val="002B3E05"/>
    <w:rsid w:val="002B5F63"/>
    <w:rsid w:val="002B7B80"/>
    <w:rsid w:val="002E48B9"/>
    <w:rsid w:val="002F1CB1"/>
    <w:rsid w:val="00332E23"/>
    <w:rsid w:val="00363249"/>
    <w:rsid w:val="00381F9A"/>
    <w:rsid w:val="0039006F"/>
    <w:rsid w:val="00393509"/>
    <w:rsid w:val="00395EF5"/>
    <w:rsid w:val="003A36A8"/>
    <w:rsid w:val="003B3880"/>
    <w:rsid w:val="003B3ADF"/>
    <w:rsid w:val="003C1492"/>
    <w:rsid w:val="003F2318"/>
    <w:rsid w:val="00424C99"/>
    <w:rsid w:val="00427142"/>
    <w:rsid w:val="0043045F"/>
    <w:rsid w:val="00443445"/>
    <w:rsid w:val="00454511"/>
    <w:rsid w:val="00455B4E"/>
    <w:rsid w:val="00463FB0"/>
    <w:rsid w:val="0046742D"/>
    <w:rsid w:val="0048286F"/>
    <w:rsid w:val="004C40EE"/>
    <w:rsid w:val="004C4B14"/>
    <w:rsid w:val="00503056"/>
    <w:rsid w:val="00514895"/>
    <w:rsid w:val="00563EF2"/>
    <w:rsid w:val="00566F1A"/>
    <w:rsid w:val="00587485"/>
    <w:rsid w:val="00587BA1"/>
    <w:rsid w:val="005A44F2"/>
    <w:rsid w:val="005B4B87"/>
    <w:rsid w:val="005E2368"/>
    <w:rsid w:val="005E5D05"/>
    <w:rsid w:val="005F55ED"/>
    <w:rsid w:val="006434CD"/>
    <w:rsid w:val="00651609"/>
    <w:rsid w:val="00670E68"/>
    <w:rsid w:val="00681FB9"/>
    <w:rsid w:val="0068343C"/>
    <w:rsid w:val="0068378F"/>
    <w:rsid w:val="00690787"/>
    <w:rsid w:val="00692522"/>
    <w:rsid w:val="006A0633"/>
    <w:rsid w:val="006B0C83"/>
    <w:rsid w:val="006B1A8D"/>
    <w:rsid w:val="006B42AB"/>
    <w:rsid w:val="006E568A"/>
    <w:rsid w:val="006F58F0"/>
    <w:rsid w:val="006F5EF1"/>
    <w:rsid w:val="007043A5"/>
    <w:rsid w:val="007053D5"/>
    <w:rsid w:val="00710C7C"/>
    <w:rsid w:val="00721F6D"/>
    <w:rsid w:val="00736D19"/>
    <w:rsid w:val="007542E7"/>
    <w:rsid w:val="007568FB"/>
    <w:rsid w:val="00760BFC"/>
    <w:rsid w:val="00774A94"/>
    <w:rsid w:val="007A3926"/>
    <w:rsid w:val="007C3FE7"/>
    <w:rsid w:val="007E1D9D"/>
    <w:rsid w:val="00832E6B"/>
    <w:rsid w:val="008405D7"/>
    <w:rsid w:val="008440BF"/>
    <w:rsid w:val="00846F47"/>
    <w:rsid w:val="00854D01"/>
    <w:rsid w:val="0085547D"/>
    <w:rsid w:val="00861289"/>
    <w:rsid w:val="00882018"/>
    <w:rsid w:val="00884C5B"/>
    <w:rsid w:val="008B6CD2"/>
    <w:rsid w:val="008C5508"/>
    <w:rsid w:val="00900260"/>
    <w:rsid w:val="00917D8D"/>
    <w:rsid w:val="00924094"/>
    <w:rsid w:val="009325F5"/>
    <w:rsid w:val="00945E42"/>
    <w:rsid w:val="00980355"/>
    <w:rsid w:val="00980E95"/>
    <w:rsid w:val="00981ECD"/>
    <w:rsid w:val="00995CB4"/>
    <w:rsid w:val="009D70C7"/>
    <w:rsid w:val="009F77CA"/>
    <w:rsid w:val="00A03055"/>
    <w:rsid w:val="00A10570"/>
    <w:rsid w:val="00A13B33"/>
    <w:rsid w:val="00A142D0"/>
    <w:rsid w:val="00A15858"/>
    <w:rsid w:val="00A2505B"/>
    <w:rsid w:val="00A5502A"/>
    <w:rsid w:val="00A76F0B"/>
    <w:rsid w:val="00A9076F"/>
    <w:rsid w:val="00A92F40"/>
    <w:rsid w:val="00A96D89"/>
    <w:rsid w:val="00AA4CE1"/>
    <w:rsid w:val="00AC744B"/>
    <w:rsid w:val="00AD208B"/>
    <w:rsid w:val="00AE26F7"/>
    <w:rsid w:val="00AF35BE"/>
    <w:rsid w:val="00AF435D"/>
    <w:rsid w:val="00B03761"/>
    <w:rsid w:val="00B13B89"/>
    <w:rsid w:val="00B4428B"/>
    <w:rsid w:val="00B60683"/>
    <w:rsid w:val="00B6348F"/>
    <w:rsid w:val="00B70CBB"/>
    <w:rsid w:val="00B94F02"/>
    <w:rsid w:val="00BC4CA1"/>
    <w:rsid w:val="00BC5B7F"/>
    <w:rsid w:val="00BC66E3"/>
    <w:rsid w:val="00BE4E6F"/>
    <w:rsid w:val="00D02D68"/>
    <w:rsid w:val="00D32F11"/>
    <w:rsid w:val="00D70AFA"/>
    <w:rsid w:val="00D92809"/>
    <w:rsid w:val="00D959E5"/>
    <w:rsid w:val="00DA66D5"/>
    <w:rsid w:val="00DE3066"/>
    <w:rsid w:val="00DE7B0E"/>
    <w:rsid w:val="00E04D3A"/>
    <w:rsid w:val="00E0718D"/>
    <w:rsid w:val="00E33353"/>
    <w:rsid w:val="00E446D6"/>
    <w:rsid w:val="00E71F1F"/>
    <w:rsid w:val="00EA6EE9"/>
    <w:rsid w:val="00EB050A"/>
    <w:rsid w:val="00EB4305"/>
    <w:rsid w:val="00EE71C2"/>
    <w:rsid w:val="00F15469"/>
    <w:rsid w:val="00F34BF1"/>
    <w:rsid w:val="00F652AF"/>
    <w:rsid w:val="00F83EBC"/>
    <w:rsid w:val="00F90A0A"/>
    <w:rsid w:val="00F9417F"/>
    <w:rsid w:val="00F95728"/>
    <w:rsid w:val="00FA1E11"/>
    <w:rsid w:val="00FD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F"/>
  </w:style>
  <w:style w:type="paragraph" w:styleId="1">
    <w:name w:val="heading 1"/>
    <w:basedOn w:val="a"/>
    <w:next w:val="a"/>
    <w:link w:val="10"/>
    <w:qFormat/>
    <w:rsid w:val="007043A5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43A5"/>
    <w:pPr>
      <w:keepNext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B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3A5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7043A5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7043A5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rsid w:val="007043A5"/>
    <w:rPr>
      <w:rFonts w:ascii="Impact" w:eastAsia="Times New Roman" w:hAnsi="Impact" w:cs="Impact"/>
      <w:sz w:val="32"/>
      <w:szCs w:val="32"/>
    </w:rPr>
  </w:style>
  <w:style w:type="paragraph" w:customStyle="1" w:styleId="ConsPlusNormal">
    <w:name w:val="ConsPlusNormal"/>
    <w:rsid w:val="007043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043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caption"/>
    <w:basedOn w:val="a"/>
    <w:unhideWhenUsed/>
    <w:qFormat/>
    <w:rsid w:val="007043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rsid w:val="0070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7043A5"/>
    <w:pPr>
      <w:spacing w:after="120" w:line="48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43A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7043A5"/>
    <w:pPr>
      <w:spacing w:after="120" w:line="240" w:lineRule="auto"/>
      <w:ind w:firstLine="709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043A5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Subtitle"/>
    <w:basedOn w:val="a"/>
    <w:link w:val="a7"/>
    <w:qFormat/>
    <w:rsid w:val="007043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Подзаголовок Знак"/>
    <w:basedOn w:val="a0"/>
    <w:link w:val="a6"/>
    <w:rsid w:val="007043A5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043A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9">
    <w:name w:val="Знак Знак Знак Знак"/>
    <w:basedOn w:val="a"/>
    <w:rsid w:val="00670E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E5B8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E5B89"/>
  </w:style>
  <w:style w:type="character" w:customStyle="1" w:styleId="90">
    <w:name w:val="Заголовок 9 Знак"/>
    <w:basedOn w:val="a0"/>
    <w:link w:val="9"/>
    <w:uiPriority w:val="9"/>
    <w:semiHidden/>
    <w:rsid w:val="00F34B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1">
    <w:name w:val="Название Знак1"/>
    <w:basedOn w:val="a0"/>
    <w:locked/>
    <w:rsid w:val="009325F5"/>
    <w:rPr>
      <w:rFonts w:ascii="Calibri" w:eastAsia="Times New Roman" w:hAnsi="Calibri"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83079-27CD-4B8D-84A2-4788719D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2024-12-24T12:01:00Z</cp:lastPrinted>
  <dcterms:created xsi:type="dcterms:W3CDTF">2015-06-17T05:34:00Z</dcterms:created>
  <dcterms:modified xsi:type="dcterms:W3CDTF">2024-12-26T05:45:00Z</dcterms:modified>
</cp:coreProperties>
</file>